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1C7A4" w14:textId="17A34DB5" w:rsidR="002A6C3D" w:rsidRPr="000E7AD9" w:rsidRDefault="002A6C3D" w:rsidP="000E7AD9">
      <w:pPr>
        <w:widowControl w:val="0"/>
        <w:tabs>
          <w:tab w:val="left" w:pos="5610"/>
        </w:tabs>
        <w:spacing w:after="0" w:line="240" w:lineRule="auto"/>
        <w:contextualSpacing/>
        <w:jc w:val="center"/>
        <w:outlineLvl w:val="0"/>
        <w:rPr>
          <w:rFonts w:ascii="Times New Roman" w:hAnsi="Times New Roman" w:cs="Times New Roman"/>
          <w:b/>
          <w:bCs/>
          <w:color w:val="000000" w:themeColor="text1"/>
          <w:sz w:val="24"/>
          <w:szCs w:val="24"/>
        </w:rPr>
      </w:pPr>
      <w:r w:rsidRPr="000E7AD9">
        <w:rPr>
          <w:rFonts w:ascii="Times New Roman" w:hAnsi="Times New Roman" w:cs="Times New Roman"/>
          <w:b/>
          <w:bCs/>
          <w:color w:val="000000" w:themeColor="text1"/>
          <w:sz w:val="24"/>
          <w:szCs w:val="24"/>
        </w:rPr>
        <w:t xml:space="preserve">ПОЯСНИТЕЛЬНАЯ ЗАПИСКА </w:t>
      </w:r>
    </w:p>
    <w:p w14:paraId="2E8D7A63" w14:textId="7246249B" w:rsidR="00837908" w:rsidRPr="000E7AD9" w:rsidRDefault="00837908" w:rsidP="000E7AD9">
      <w:pPr>
        <w:widowControl w:val="0"/>
        <w:tabs>
          <w:tab w:val="left" w:pos="5610"/>
        </w:tabs>
        <w:spacing w:after="0" w:line="240" w:lineRule="auto"/>
        <w:contextualSpacing/>
        <w:jc w:val="center"/>
        <w:outlineLvl w:val="0"/>
        <w:rPr>
          <w:rFonts w:ascii="Times New Roman" w:hAnsi="Times New Roman" w:cs="Times New Roman"/>
          <w:color w:val="000000" w:themeColor="text1"/>
          <w:sz w:val="24"/>
          <w:szCs w:val="24"/>
          <w:lang w:val="kk-KZ"/>
        </w:rPr>
      </w:pPr>
      <w:r w:rsidRPr="000E7AD9">
        <w:rPr>
          <w:rFonts w:ascii="Times New Roman" w:hAnsi="Times New Roman" w:cs="Times New Roman"/>
          <w:color w:val="000000" w:themeColor="text1"/>
          <w:sz w:val="24"/>
          <w:szCs w:val="24"/>
        </w:rPr>
        <w:t xml:space="preserve">к </w:t>
      </w:r>
      <w:r w:rsidR="002A6C3D" w:rsidRPr="000E7AD9">
        <w:rPr>
          <w:rFonts w:ascii="Times New Roman" w:hAnsi="Times New Roman" w:cs="Times New Roman"/>
          <w:color w:val="000000" w:themeColor="text1"/>
          <w:sz w:val="24"/>
          <w:szCs w:val="24"/>
          <w:lang w:val="kk-KZ"/>
        </w:rPr>
        <w:t>проекту стандарта</w:t>
      </w:r>
    </w:p>
    <w:p w14:paraId="33EAFC2A" w14:textId="4E4AFE31" w:rsidR="002A6C3D" w:rsidRPr="000E7AD9" w:rsidRDefault="00837908" w:rsidP="000E7AD9">
      <w:pPr>
        <w:widowControl w:val="0"/>
        <w:tabs>
          <w:tab w:val="left" w:pos="5610"/>
        </w:tabs>
        <w:spacing w:after="0" w:line="240" w:lineRule="auto"/>
        <w:contextualSpacing/>
        <w:jc w:val="center"/>
        <w:outlineLvl w:val="0"/>
        <w:rPr>
          <w:rFonts w:ascii="Times New Roman" w:hAnsi="Times New Roman" w:cs="Times New Roman"/>
          <w:color w:val="000000" w:themeColor="text1"/>
          <w:sz w:val="24"/>
          <w:szCs w:val="24"/>
        </w:rPr>
      </w:pPr>
      <w:r w:rsidRPr="000E7AD9">
        <w:rPr>
          <w:rFonts w:ascii="Times New Roman" w:hAnsi="Times New Roman" w:cs="Times New Roman"/>
          <w:color w:val="000000" w:themeColor="text1"/>
          <w:sz w:val="24"/>
          <w:szCs w:val="24"/>
        </w:rPr>
        <w:t>СТ РК</w:t>
      </w:r>
      <w:r w:rsidR="009D414B">
        <w:rPr>
          <w:rFonts w:ascii="Times New Roman" w:hAnsi="Times New Roman" w:cs="Times New Roman"/>
          <w:color w:val="000000" w:themeColor="text1"/>
          <w:sz w:val="24"/>
          <w:szCs w:val="24"/>
        </w:rPr>
        <w:t xml:space="preserve"> 12063-20</w:t>
      </w:r>
      <w:r w:rsidR="002A6C3D" w:rsidRPr="000E7AD9">
        <w:rPr>
          <w:rFonts w:ascii="Times New Roman" w:hAnsi="Times New Roman" w:cs="Times New Roman"/>
          <w:color w:val="000000" w:themeColor="text1"/>
          <w:sz w:val="24"/>
          <w:szCs w:val="24"/>
        </w:rPr>
        <w:t>__</w:t>
      </w:r>
    </w:p>
    <w:p w14:paraId="049CE808" w14:textId="54D0E43A" w:rsidR="00837908" w:rsidRPr="000E7AD9" w:rsidRDefault="00837908" w:rsidP="000E7AD9">
      <w:pPr>
        <w:widowControl w:val="0"/>
        <w:tabs>
          <w:tab w:val="left" w:pos="5610"/>
        </w:tabs>
        <w:spacing w:after="0" w:line="240" w:lineRule="auto"/>
        <w:contextualSpacing/>
        <w:jc w:val="center"/>
        <w:outlineLvl w:val="0"/>
        <w:rPr>
          <w:rFonts w:ascii="Times New Roman" w:hAnsi="Times New Roman" w:cs="Times New Roman"/>
          <w:color w:val="000000" w:themeColor="text1"/>
          <w:sz w:val="24"/>
          <w:szCs w:val="24"/>
        </w:rPr>
      </w:pPr>
      <w:r w:rsidRPr="000E7AD9">
        <w:rPr>
          <w:rFonts w:ascii="Times New Roman" w:hAnsi="Times New Roman" w:cs="Times New Roman"/>
          <w:color w:val="000000" w:themeColor="text1"/>
          <w:sz w:val="24"/>
          <w:szCs w:val="24"/>
        </w:rPr>
        <w:t>«</w:t>
      </w:r>
      <w:r w:rsidR="009D414B">
        <w:rPr>
          <w:rFonts w:ascii="Times New Roman" w:hAnsi="Times New Roman" w:cs="Times New Roman"/>
          <w:color w:val="000000" w:themeColor="text1"/>
          <w:sz w:val="24"/>
          <w:szCs w:val="24"/>
        </w:rPr>
        <w:t>Тетради ученические.</w:t>
      </w:r>
      <w:r w:rsidR="008D05B6">
        <w:rPr>
          <w:rFonts w:ascii="Times New Roman" w:hAnsi="Times New Roman" w:cs="Times New Roman"/>
          <w:color w:val="000000" w:themeColor="text1"/>
          <w:sz w:val="24"/>
          <w:szCs w:val="24"/>
        </w:rPr>
        <w:t xml:space="preserve"> </w:t>
      </w:r>
      <w:r w:rsidR="009D414B">
        <w:rPr>
          <w:rFonts w:ascii="Times New Roman" w:hAnsi="Times New Roman" w:cs="Times New Roman"/>
          <w:color w:val="000000" w:themeColor="text1"/>
          <w:sz w:val="24"/>
          <w:szCs w:val="24"/>
        </w:rPr>
        <w:t>Общие технические условия</w:t>
      </w:r>
      <w:r w:rsidR="0000521C" w:rsidRPr="000E7AD9">
        <w:rPr>
          <w:rFonts w:ascii="Times New Roman" w:hAnsi="Times New Roman" w:cs="Times New Roman"/>
          <w:color w:val="000000" w:themeColor="text1"/>
          <w:sz w:val="24"/>
          <w:szCs w:val="24"/>
        </w:rPr>
        <w:t>»</w:t>
      </w:r>
    </w:p>
    <w:p w14:paraId="127E3A00" w14:textId="77777777" w:rsidR="00837908" w:rsidRPr="000E7AD9" w:rsidRDefault="00837908" w:rsidP="000E7AD9">
      <w:pPr>
        <w:widowControl w:val="0"/>
        <w:tabs>
          <w:tab w:val="left" w:pos="5610"/>
        </w:tabs>
        <w:spacing w:after="0" w:line="240" w:lineRule="auto"/>
        <w:contextualSpacing/>
        <w:jc w:val="both"/>
        <w:outlineLvl w:val="0"/>
        <w:rPr>
          <w:rFonts w:ascii="Times New Roman" w:hAnsi="Times New Roman" w:cs="Times New Roman"/>
          <w:color w:val="000000" w:themeColor="text1"/>
          <w:sz w:val="24"/>
          <w:szCs w:val="24"/>
        </w:rPr>
      </w:pPr>
    </w:p>
    <w:p w14:paraId="52DCE0ED" w14:textId="5B9D431C" w:rsidR="002A6C3D" w:rsidRPr="000E7AD9" w:rsidRDefault="00E02B88" w:rsidP="000E7AD9">
      <w:pPr>
        <w:spacing w:after="0" w:line="240" w:lineRule="auto"/>
        <w:ind w:firstLine="567"/>
        <w:contextualSpacing/>
        <w:jc w:val="both"/>
        <w:rPr>
          <w:rFonts w:ascii="Times New Roman" w:hAnsi="Times New Roman" w:cs="Times New Roman"/>
          <w:b/>
          <w:bCs/>
          <w:color w:val="000000" w:themeColor="text1"/>
          <w:sz w:val="24"/>
          <w:szCs w:val="24"/>
        </w:rPr>
      </w:pPr>
      <w:r w:rsidRPr="000E7AD9">
        <w:rPr>
          <w:rFonts w:ascii="Times New Roman" w:hAnsi="Times New Roman" w:cs="Times New Roman"/>
          <w:b/>
          <w:bCs/>
          <w:color w:val="000000" w:themeColor="text1"/>
          <w:sz w:val="24"/>
          <w:szCs w:val="24"/>
        </w:rPr>
        <w:t xml:space="preserve">  </w:t>
      </w:r>
      <w:r w:rsidR="002A6C3D" w:rsidRPr="000E7AD9">
        <w:rPr>
          <w:rFonts w:ascii="Times New Roman" w:hAnsi="Times New Roman" w:cs="Times New Roman"/>
          <w:b/>
          <w:bCs/>
          <w:color w:val="000000" w:themeColor="text1"/>
          <w:sz w:val="24"/>
          <w:szCs w:val="24"/>
        </w:rPr>
        <w:t>1. Технико-экономическое обоснование</w:t>
      </w:r>
    </w:p>
    <w:p w14:paraId="6E79896E" w14:textId="640CFEB7" w:rsidR="006914C9" w:rsidRDefault="006914C9" w:rsidP="006914C9">
      <w:pPr>
        <w:pStyle w:val="a3"/>
        <w:spacing w:before="0" w:beforeAutospacing="0" w:after="0" w:afterAutospacing="0"/>
        <w:ind w:firstLine="709"/>
        <w:jc w:val="both"/>
      </w:pPr>
      <w:r>
        <w:t xml:space="preserve">Тетради являются незаменимым инструментом для самостоятельной </w:t>
      </w:r>
      <w:r w:rsidR="00520448">
        <w:t>работы,</w:t>
      </w:r>
      <w:r>
        <w:t xml:space="preserve"> как учеников, так и студентов. Использование тетрадей ориентируют обучение на активные методы овладения знаниями, развитие творческих способностей, повышают их вовлеченность в процесс обучения, а также позволяют педагогу оценивать знания и умения обучающихся, а обучающимся – сохранять и пересматривать записи. Применение тетради в обучении улучшает качество образования, повышает эффективность учебного процесса на основе его индивидуальности.</w:t>
      </w:r>
    </w:p>
    <w:p w14:paraId="479A2464" w14:textId="77777777" w:rsidR="006914C9" w:rsidRDefault="006914C9" w:rsidP="006914C9">
      <w:pPr>
        <w:pStyle w:val="a3"/>
        <w:spacing w:before="0" w:beforeAutospacing="0" w:after="0" w:afterAutospacing="0"/>
        <w:ind w:firstLine="709"/>
        <w:jc w:val="both"/>
      </w:pPr>
      <w:r>
        <w:t xml:space="preserve">Вместе с тем, стандарты на тетради морально устарели. В 1989 году был разработан ГОСТ 12063 Тетради школьные. Технические условия. Однако его качество, особенно  в  графической части, нуждается в переработке. </w:t>
      </w:r>
    </w:p>
    <w:p w14:paraId="7F72F733" w14:textId="1372A6DF" w:rsidR="006914C9" w:rsidRDefault="006914C9" w:rsidP="006914C9">
      <w:pPr>
        <w:pStyle w:val="a3"/>
        <w:spacing w:before="0" w:beforeAutospacing="0" w:after="0" w:afterAutospacing="0"/>
        <w:ind w:firstLine="709"/>
        <w:jc w:val="both"/>
      </w:pPr>
      <w:r>
        <w:t>В Российской Федерации в 2011 году был разработан ГОСТ Р 54543 Тетради ученические. Общие технические условия, который учитывает требования Технического регламента ТР/ТС 007/2011 «О безопасности продукции, предназначенной для детей и подростков».</w:t>
      </w:r>
    </w:p>
    <w:p w14:paraId="78826EC9" w14:textId="77777777" w:rsidR="006914C9" w:rsidRDefault="006914C9" w:rsidP="006914C9">
      <w:pPr>
        <w:pStyle w:val="a3"/>
        <w:spacing w:before="0" w:beforeAutospacing="0" w:after="0" w:afterAutospacing="0"/>
        <w:ind w:firstLine="709"/>
        <w:jc w:val="both"/>
      </w:pPr>
      <w:r>
        <w:t>Национальный стандарт, содержащий требования к ученическим (школьным) тетрадям отсутствует. В связи с вышесказанным, разработка СТ РК, учитывающего требования вышеуказанных стандартов, является важной и актуальной задачей и позволит:</w:t>
      </w:r>
    </w:p>
    <w:p w14:paraId="3EE1209D" w14:textId="57F781A4" w:rsidR="006914C9" w:rsidRDefault="006914C9" w:rsidP="006914C9">
      <w:pPr>
        <w:pStyle w:val="a3"/>
        <w:spacing w:before="0" w:beforeAutospacing="0" w:after="0" w:afterAutospacing="0"/>
        <w:ind w:firstLine="709"/>
        <w:jc w:val="both"/>
      </w:pPr>
      <w:r>
        <w:t>- обеспечить  качество тетрадей;</w:t>
      </w:r>
    </w:p>
    <w:p w14:paraId="5DACE9CB" w14:textId="77777777" w:rsidR="006914C9" w:rsidRDefault="006914C9" w:rsidP="006914C9">
      <w:pPr>
        <w:pStyle w:val="a3"/>
        <w:spacing w:before="0" w:beforeAutospacing="0" w:after="0" w:afterAutospacing="0"/>
        <w:ind w:firstLine="709"/>
        <w:jc w:val="both"/>
      </w:pPr>
      <w:r>
        <w:t>- способствовать унификации требований к качеству и безопасности тетрадей;</w:t>
      </w:r>
    </w:p>
    <w:p w14:paraId="6518ADEA" w14:textId="5FA0BD5E" w:rsidR="006914C9" w:rsidRDefault="006914C9" w:rsidP="006914C9">
      <w:pPr>
        <w:pStyle w:val="a3"/>
        <w:spacing w:before="0" w:beforeAutospacing="0" w:after="0" w:afterAutospacing="0"/>
        <w:ind w:firstLine="709"/>
        <w:jc w:val="both"/>
      </w:pPr>
      <w:r>
        <w:t xml:space="preserve">- выработать современные требования к маркировке, упаковке, </w:t>
      </w:r>
      <w:r w:rsidR="002950AC">
        <w:t>хранению, классификации</w:t>
      </w:r>
      <w:r>
        <w:t>, типу линовки, бумаге, обложкам,  методам испытаний, транспортировке и хранению тетрадей.</w:t>
      </w:r>
    </w:p>
    <w:p w14:paraId="5900C8A7" w14:textId="77777777" w:rsidR="00867CFF" w:rsidRPr="000E7AD9" w:rsidRDefault="00867CFF" w:rsidP="000E7AD9">
      <w:pPr>
        <w:spacing w:after="0" w:line="240" w:lineRule="auto"/>
        <w:contextualSpacing/>
        <w:jc w:val="both"/>
        <w:rPr>
          <w:rFonts w:ascii="Times New Roman" w:hAnsi="Times New Roman" w:cs="Times New Roman"/>
          <w:color w:val="000000" w:themeColor="text1"/>
          <w:sz w:val="24"/>
          <w:szCs w:val="24"/>
        </w:rPr>
      </w:pPr>
    </w:p>
    <w:p w14:paraId="53CDB7C9" w14:textId="6E01E024" w:rsidR="00867CFF" w:rsidRPr="000E7AD9" w:rsidRDefault="00867CFF" w:rsidP="000E7AD9">
      <w:pPr>
        <w:spacing w:after="0" w:line="240" w:lineRule="auto"/>
        <w:ind w:firstLine="567"/>
        <w:contextualSpacing/>
        <w:jc w:val="both"/>
        <w:rPr>
          <w:rFonts w:ascii="Times New Roman" w:hAnsi="Times New Roman" w:cs="Times New Roman"/>
          <w:b/>
          <w:bCs/>
          <w:color w:val="000000" w:themeColor="text1"/>
          <w:sz w:val="24"/>
          <w:szCs w:val="24"/>
        </w:rPr>
      </w:pPr>
      <w:r w:rsidRPr="000E7AD9">
        <w:rPr>
          <w:rFonts w:ascii="Times New Roman" w:hAnsi="Times New Roman" w:cs="Times New Roman"/>
          <w:b/>
          <w:bCs/>
          <w:color w:val="000000" w:themeColor="text1"/>
          <w:sz w:val="24"/>
          <w:szCs w:val="24"/>
        </w:rPr>
        <w:t xml:space="preserve">2. Основание для разработки стандарта </w:t>
      </w:r>
    </w:p>
    <w:p w14:paraId="0B240800" w14:textId="284A471C" w:rsidR="00F71303" w:rsidRDefault="00867CFF" w:rsidP="000E7AD9">
      <w:pPr>
        <w:spacing w:after="0" w:line="240" w:lineRule="auto"/>
        <w:ind w:firstLine="567"/>
        <w:contextualSpacing/>
        <w:jc w:val="both"/>
        <w:rPr>
          <w:rFonts w:ascii="Times New Roman" w:hAnsi="Times New Roman" w:cs="Times New Roman"/>
          <w:color w:val="000000" w:themeColor="text1"/>
          <w:sz w:val="24"/>
          <w:szCs w:val="24"/>
        </w:rPr>
      </w:pPr>
      <w:r w:rsidRPr="000E7AD9">
        <w:rPr>
          <w:rFonts w:ascii="Times New Roman" w:hAnsi="Times New Roman" w:cs="Times New Roman"/>
          <w:color w:val="000000" w:themeColor="text1"/>
          <w:sz w:val="24"/>
          <w:szCs w:val="24"/>
        </w:rPr>
        <w:t>Разработка и утверждение стандартов согласно Национальному плану стандартизации на 2023 год, утвержденному</w:t>
      </w:r>
      <w:r w:rsidR="00F71303" w:rsidRPr="000E7AD9">
        <w:rPr>
          <w:rFonts w:ascii="Times New Roman" w:hAnsi="Times New Roman" w:cs="Times New Roman"/>
          <w:color w:val="000000" w:themeColor="text1"/>
          <w:sz w:val="24"/>
          <w:szCs w:val="24"/>
        </w:rPr>
        <w:t xml:space="preserve"> Приказом КТРМ </w:t>
      </w:r>
      <w:r w:rsidR="00F71303" w:rsidRPr="000E7AD9">
        <w:rPr>
          <w:rFonts w:ascii="Times New Roman" w:eastAsia="Times New Roman" w:hAnsi="Times New Roman" w:cs="Times New Roman"/>
          <w:color w:val="000000" w:themeColor="text1"/>
          <w:sz w:val="24"/>
          <w:szCs w:val="24"/>
        </w:rPr>
        <w:t>№ 433-НҚ от 20.12.2022 г. (включая все изменения</w:t>
      </w:r>
      <w:r w:rsidR="00F71303" w:rsidRPr="000E7AD9">
        <w:rPr>
          <w:rFonts w:ascii="Times New Roman" w:hAnsi="Times New Roman" w:cs="Times New Roman"/>
          <w:color w:val="000000" w:themeColor="text1"/>
          <w:sz w:val="24"/>
          <w:szCs w:val="24"/>
        </w:rPr>
        <w:t>, в том числе Приказ КТРМ № 275-НҚ 31.07.2023 г.).</w:t>
      </w:r>
    </w:p>
    <w:p w14:paraId="4C2D9354" w14:textId="77777777" w:rsidR="000E7AD9" w:rsidRDefault="000E7AD9" w:rsidP="000E7AD9">
      <w:pPr>
        <w:spacing w:after="0" w:line="240" w:lineRule="auto"/>
        <w:ind w:firstLine="567"/>
        <w:contextualSpacing/>
        <w:jc w:val="both"/>
        <w:rPr>
          <w:rFonts w:ascii="Times New Roman" w:hAnsi="Times New Roman" w:cs="Times New Roman"/>
          <w:color w:val="000000" w:themeColor="text1"/>
          <w:sz w:val="24"/>
          <w:szCs w:val="24"/>
        </w:rPr>
      </w:pPr>
    </w:p>
    <w:p w14:paraId="11E996F4" w14:textId="77777777" w:rsidR="00F71303" w:rsidRPr="000E7AD9" w:rsidRDefault="00F71303" w:rsidP="000E7AD9">
      <w:pPr>
        <w:spacing w:after="0" w:line="240" w:lineRule="auto"/>
        <w:ind w:firstLine="567"/>
        <w:contextualSpacing/>
        <w:jc w:val="both"/>
        <w:rPr>
          <w:rFonts w:ascii="Times New Roman" w:hAnsi="Times New Roman" w:cs="Times New Roman"/>
          <w:b/>
          <w:bCs/>
          <w:color w:val="000000" w:themeColor="text1"/>
          <w:sz w:val="24"/>
          <w:szCs w:val="24"/>
        </w:rPr>
      </w:pPr>
      <w:r w:rsidRPr="000E7AD9">
        <w:rPr>
          <w:rFonts w:ascii="Times New Roman" w:hAnsi="Times New Roman" w:cs="Times New Roman"/>
          <w:b/>
          <w:bCs/>
          <w:color w:val="000000" w:themeColor="text1"/>
          <w:sz w:val="24"/>
          <w:szCs w:val="24"/>
        </w:rPr>
        <w:t xml:space="preserve">3. Характеристика объекта стандартизации </w:t>
      </w:r>
    </w:p>
    <w:p w14:paraId="17381C08" w14:textId="7294F9CA" w:rsidR="00E02B88" w:rsidRDefault="00E02B88" w:rsidP="000E7AD9">
      <w:pPr>
        <w:spacing w:after="0" w:line="240" w:lineRule="auto"/>
        <w:ind w:firstLine="567"/>
        <w:contextualSpacing/>
        <w:jc w:val="both"/>
        <w:rPr>
          <w:rFonts w:ascii="Times New Roman" w:hAnsi="Times New Roman" w:cs="Times New Roman"/>
          <w:color w:val="000000" w:themeColor="text1"/>
          <w:sz w:val="24"/>
          <w:szCs w:val="24"/>
        </w:rPr>
      </w:pPr>
      <w:r w:rsidRPr="000E7AD9">
        <w:rPr>
          <w:rFonts w:ascii="Times New Roman" w:hAnsi="Times New Roman" w:cs="Times New Roman"/>
          <w:color w:val="000000" w:themeColor="text1"/>
          <w:sz w:val="24"/>
          <w:szCs w:val="24"/>
        </w:rPr>
        <w:t xml:space="preserve">Настоящий стандарт содержит требования к </w:t>
      </w:r>
      <w:r w:rsidR="006914C9">
        <w:rPr>
          <w:rFonts w:ascii="Times New Roman" w:hAnsi="Times New Roman" w:cs="Times New Roman"/>
          <w:color w:val="000000" w:themeColor="text1"/>
          <w:sz w:val="24"/>
          <w:szCs w:val="24"/>
        </w:rPr>
        <w:t>школьным и общим ученическим тетрадям</w:t>
      </w:r>
      <w:r w:rsidR="00844AB6">
        <w:rPr>
          <w:rFonts w:ascii="Times New Roman" w:hAnsi="Times New Roman" w:cs="Times New Roman"/>
          <w:color w:val="000000" w:themeColor="text1"/>
          <w:sz w:val="24"/>
          <w:szCs w:val="24"/>
        </w:rPr>
        <w:t xml:space="preserve"> </w:t>
      </w:r>
      <w:r w:rsidRPr="000E7AD9">
        <w:rPr>
          <w:rFonts w:ascii="Times New Roman" w:hAnsi="Times New Roman" w:cs="Times New Roman"/>
          <w:color w:val="000000" w:themeColor="text1"/>
          <w:sz w:val="24"/>
          <w:szCs w:val="24"/>
        </w:rPr>
        <w:t xml:space="preserve">с целью </w:t>
      </w:r>
      <w:r w:rsidR="00520448">
        <w:rPr>
          <w:rFonts w:ascii="Times New Roman" w:hAnsi="Times New Roman" w:cs="Times New Roman"/>
          <w:color w:val="000000" w:themeColor="text1"/>
          <w:sz w:val="24"/>
          <w:szCs w:val="24"/>
        </w:rPr>
        <w:t>обеспечения, унификации современных требований к качеству, безопасности, маркировке, хранению, транспортировке</w:t>
      </w:r>
      <w:r w:rsidRPr="000E7AD9">
        <w:rPr>
          <w:rFonts w:ascii="Times New Roman" w:hAnsi="Times New Roman" w:cs="Times New Roman"/>
          <w:color w:val="000000" w:themeColor="text1"/>
          <w:sz w:val="24"/>
          <w:szCs w:val="24"/>
        </w:rPr>
        <w:t xml:space="preserve">, защиты потребителей и повышения качества услуг </w:t>
      </w:r>
      <w:r w:rsidR="00520448">
        <w:rPr>
          <w:rFonts w:ascii="Times New Roman" w:hAnsi="Times New Roman" w:cs="Times New Roman"/>
          <w:color w:val="000000" w:themeColor="text1"/>
          <w:sz w:val="24"/>
          <w:szCs w:val="24"/>
        </w:rPr>
        <w:t>при изготовлении тетрадей</w:t>
      </w:r>
      <w:r w:rsidRPr="000E7AD9">
        <w:rPr>
          <w:rFonts w:ascii="Times New Roman" w:hAnsi="Times New Roman" w:cs="Times New Roman"/>
          <w:color w:val="000000" w:themeColor="text1"/>
          <w:sz w:val="24"/>
          <w:szCs w:val="24"/>
        </w:rPr>
        <w:t>.</w:t>
      </w:r>
    </w:p>
    <w:p w14:paraId="16B5206E" w14:textId="77777777" w:rsidR="000E7AD9" w:rsidRPr="000E7AD9" w:rsidRDefault="000E7AD9" w:rsidP="000E7AD9">
      <w:pPr>
        <w:spacing w:after="0" w:line="240" w:lineRule="auto"/>
        <w:ind w:firstLine="567"/>
        <w:contextualSpacing/>
        <w:jc w:val="both"/>
        <w:rPr>
          <w:rFonts w:ascii="Times New Roman" w:hAnsi="Times New Roman" w:cs="Times New Roman"/>
          <w:color w:val="000000" w:themeColor="text1"/>
          <w:sz w:val="24"/>
          <w:szCs w:val="24"/>
        </w:rPr>
      </w:pPr>
    </w:p>
    <w:p w14:paraId="34E7FA96" w14:textId="77777777" w:rsidR="00E02B88" w:rsidRPr="000E7AD9" w:rsidRDefault="00E02B88" w:rsidP="000E7AD9">
      <w:pPr>
        <w:spacing w:after="0" w:line="240" w:lineRule="auto"/>
        <w:ind w:firstLine="708"/>
        <w:contextualSpacing/>
        <w:jc w:val="both"/>
        <w:rPr>
          <w:rFonts w:ascii="Times New Roman" w:hAnsi="Times New Roman" w:cs="Times New Roman"/>
          <w:b/>
          <w:bCs/>
          <w:color w:val="000000" w:themeColor="text1"/>
          <w:sz w:val="24"/>
          <w:szCs w:val="24"/>
        </w:rPr>
      </w:pPr>
      <w:r w:rsidRPr="000E7AD9">
        <w:rPr>
          <w:rFonts w:ascii="Times New Roman" w:hAnsi="Times New Roman" w:cs="Times New Roman"/>
          <w:b/>
          <w:bCs/>
          <w:color w:val="000000" w:themeColor="text1"/>
          <w:sz w:val="24"/>
          <w:szCs w:val="24"/>
        </w:rPr>
        <w:t xml:space="preserve">4. Сведения о соответствии проекта стандарта законодательству Республики Казахстан, техническим регламентам </w:t>
      </w:r>
    </w:p>
    <w:p w14:paraId="5CF35D58" w14:textId="348D9A6A" w:rsidR="00E02B88" w:rsidRPr="000E7AD9" w:rsidRDefault="00C84D5E" w:rsidP="000E7AD9">
      <w:pPr>
        <w:pStyle w:val="a6"/>
        <w:ind w:firstLine="567"/>
        <w:contextualSpacing/>
        <w:jc w:val="both"/>
        <w:rPr>
          <w:b w:val="0"/>
          <w:color w:val="000000" w:themeColor="text1"/>
          <w:sz w:val="24"/>
          <w:szCs w:val="24"/>
        </w:rPr>
      </w:pPr>
      <w:r w:rsidRPr="000E7AD9">
        <w:rPr>
          <w:b w:val="0"/>
          <w:color w:val="000000" w:themeColor="text1"/>
          <w:sz w:val="24"/>
          <w:szCs w:val="24"/>
        </w:rPr>
        <w:t xml:space="preserve">Закон Республики Казахстан </w:t>
      </w:r>
      <w:r w:rsidR="00E02B88" w:rsidRPr="000E7AD9">
        <w:rPr>
          <w:b w:val="0"/>
          <w:color w:val="000000" w:themeColor="text1"/>
          <w:sz w:val="24"/>
          <w:szCs w:val="24"/>
        </w:rPr>
        <w:t>«О техническом регулировании» от 30 декабря  2020 года № 396-</w:t>
      </w:r>
      <w:r w:rsidR="00E02B88" w:rsidRPr="000E7AD9">
        <w:rPr>
          <w:b w:val="0"/>
          <w:color w:val="000000" w:themeColor="text1"/>
          <w:sz w:val="24"/>
          <w:szCs w:val="24"/>
          <w:lang w:val="en-US"/>
        </w:rPr>
        <w:t>V</w:t>
      </w:r>
      <w:r w:rsidR="00E02B88" w:rsidRPr="000E7AD9">
        <w:rPr>
          <w:b w:val="0"/>
          <w:color w:val="000000" w:themeColor="text1"/>
          <w:sz w:val="24"/>
          <w:szCs w:val="24"/>
        </w:rPr>
        <w:t>I</w:t>
      </w:r>
      <w:r w:rsidR="002950AC">
        <w:rPr>
          <w:b w:val="0"/>
          <w:color w:val="000000" w:themeColor="text1"/>
          <w:sz w:val="24"/>
          <w:szCs w:val="24"/>
        </w:rPr>
        <w:t>.</w:t>
      </w:r>
      <w:r w:rsidR="00E02B88" w:rsidRPr="000E7AD9">
        <w:rPr>
          <w:b w:val="0"/>
          <w:color w:val="000000" w:themeColor="text1"/>
          <w:sz w:val="24"/>
          <w:szCs w:val="24"/>
        </w:rPr>
        <w:t xml:space="preserve"> </w:t>
      </w:r>
    </w:p>
    <w:p w14:paraId="16F00C36" w14:textId="77777777" w:rsidR="00CE0E9E" w:rsidRPr="000E7AD9" w:rsidRDefault="00CE0E9E" w:rsidP="000E7AD9">
      <w:pPr>
        <w:spacing w:after="0" w:line="240" w:lineRule="auto"/>
        <w:ind w:firstLine="708"/>
        <w:contextualSpacing/>
        <w:jc w:val="both"/>
        <w:rPr>
          <w:rFonts w:ascii="Times New Roman" w:hAnsi="Times New Roman" w:cs="Times New Roman"/>
          <w:color w:val="000000" w:themeColor="text1"/>
          <w:sz w:val="24"/>
          <w:szCs w:val="24"/>
        </w:rPr>
      </w:pPr>
    </w:p>
    <w:p w14:paraId="1BE15070" w14:textId="0AD7E16F" w:rsidR="00C704FB" w:rsidRPr="000E7AD9" w:rsidRDefault="00C704FB" w:rsidP="000E7AD9">
      <w:pPr>
        <w:spacing w:after="0" w:line="240" w:lineRule="auto"/>
        <w:ind w:firstLine="708"/>
        <w:contextualSpacing/>
        <w:jc w:val="both"/>
        <w:rPr>
          <w:rFonts w:ascii="Times New Roman" w:hAnsi="Times New Roman" w:cs="Times New Roman"/>
          <w:b/>
          <w:bCs/>
          <w:color w:val="000000" w:themeColor="text1"/>
          <w:sz w:val="24"/>
          <w:szCs w:val="24"/>
        </w:rPr>
      </w:pPr>
      <w:r w:rsidRPr="000E7AD9">
        <w:rPr>
          <w:rFonts w:ascii="Times New Roman" w:hAnsi="Times New Roman" w:cs="Times New Roman"/>
          <w:b/>
          <w:bCs/>
          <w:color w:val="000000" w:themeColor="text1"/>
          <w:sz w:val="24"/>
          <w:szCs w:val="24"/>
        </w:rPr>
        <w:t>5. Сведения о взаимосвязи проекта стандарта с другими техническими регламентами и нормативными документами по стандартизации и предложения по их пересмотру, изменению или отмене</w:t>
      </w:r>
    </w:p>
    <w:p w14:paraId="2DD79B13" w14:textId="2F5BA522" w:rsidR="00C704FB" w:rsidRPr="000E7AD9" w:rsidRDefault="00C704FB" w:rsidP="000E7AD9">
      <w:pPr>
        <w:spacing w:after="0" w:line="240" w:lineRule="auto"/>
        <w:ind w:firstLine="567"/>
        <w:contextualSpacing/>
        <w:jc w:val="both"/>
        <w:rPr>
          <w:rFonts w:ascii="Times New Roman" w:hAnsi="Times New Roman" w:cs="Times New Roman"/>
          <w:color w:val="000000" w:themeColor="text1"/>
          <w:sz w:val="24"/>
          <w:szCs w:val="24"/>
        </w:rPr>
      </w:pPr>
      <w:r w:rsidRPr="000E7AD9">
        <w:rPr>
          <w:rFonts w:ascii="Times New Roman" w:hAnsi="Times New Roman" w:cs="Times New Roman"/>
          <w:color w:val="000000" w:themeColor="text1"/>
          <w:sz w:val="24"/>
          <w:szCs w:val="24"/>
        </w:rPr>
        <w:t>Настоящий проект стандарта взаимосвязан с</w:t>
      </w:r>
      <w:r w:rsidR="00644D49" w:rsidRPr="000E7AD9">
        <w:rPr>
          <w:rFonts w:ascii="Times New Roman" w:hAnsi="Times New Roman" w:cs="Times New Roman"/>
          <w:color w:val="000000" w:themeColor="text1"/>
          <w:sz w:val="24"/>
          <w:szCs w:val="24"/>
        </w:rPr>
        <w:t xml:space="preserve"> меж</w:t>
      </w:r>
      <w:r w:rsidR="00844AB6">
        <w:rPr>
          <w:rFonts w:ascii="Times New Roman" w:hAnsi="Times New Roman" w:cs="Times New Roman"/>
          <w:color w:val="000000" w:themeColor="text1"/>
          <w:sz w:val="24"/>
          <w:szCs w:val="24"/>
        </w:rPr>
        <w:t xml:space="preserve">государственными </w:t>
      </w:r>
      <w:r w:rsidR="00644D49" w:rsidRPr="000E7AD9">
        <w:rPr>
          <w:rFonts w:ascii="Times New Roman" w:hAnsi="Times New Roman" w:cs="Times New Roman"/>
          <w:color w:val="000000" w:themeColor="text1"/>
          <w:sz w:val="24"/>
          <w:szCs w:val="24"/>
        </w:rPr>
        <w:t>стандартами</w:t>
      </w:r>
      <w:r w:rsidRPr="000E7AD9">
        <w:rPr>
          <w:rFonts w:ascii="Times New Roman" w:hAnsi="Times New Roman" w:cs="Times New Roman"/>
          <w:color w:val="000000" w:themeColor="text1"/>
          <w:sz w:val="24"/>
          <w:szCs w:val="24"/>
        </w:rPr>
        <w:t xml:space="preserve">: </w:t>
      </w:r>
    </w:p>
    <w:p w14:paraId="5BA29F9A" w14:textId="77777777" w:rsidR="008D05B6" w:rsidRPr="008D05B6" w:rsidRDefault="008D05B6" w:rsidP="008D05B6">
      <w:pPr>
        <w:shd w:val="clear" w:color="auto" w:fill="FFFFFF"/>
        <w:spacing w:after="0" w:line="240" w:lineRule="auto"/>
        <w:ind w:firstLine="567"/>
        <w:jc w:val="both"/>
        <w:textAlignment w:val="baseline"/>
        <w:rPr>
          <w:rFonts w:ascii="Times New Roman" w:eastAsia="Times New Roman" w:hAnsi="Times New Roman" w:cs="Times New Roman"/>
          <w:sz w:val="24"/>
          <w:szCs w:val="24"/>
        </w:rPr>
      </w:pPr>
      <w:r w:rsidRPr="008D05B6">
        <w:rPr>
          <w:rFonts w:ascii="Times New Roman" w:eastAsia="Times New Roman" w:hAnsi="Times New Roman" w:cs="Times New Roman"/>
          <w:sz w:val="24"/>
          <w:szCs w:val="24"/>
        </w:rPr>
        <w:t>ГОСТ 12063-89 Тетради школьные. Технические условия.</w:t>
      </w:r>
    </w:p>
    <w:p w14:paraId="1D0197D0" w14:textId="77777777" w:rsidR="00844AB6" w:rsidRDefault="008D05B6" w:rsidP="008D05B6">
      <w:pPr>
        <w:shd w:val="clear" w:color="auto" w:fill="FFFFFF"/>
        <w:spacing w:after="0" w:line="240" w:lineRule="auto"/>
        <w:ind w:firstLine="567"/>
        <w:jc w:val="both"/>
        <w:textAlignment w:val="baseline"/>
        <w:rPr>
          <w:rFonts w:ascii="Times New Roman" w:eastAsia="Times New Roman" w:hAnsi="Times New Roman" w:cs="Times New Roman"/>
          <w:sz w:val="24"/>
          <w:szCs w:val="24"/>
        </w:rPr>
      </w:pPr>
      <w:r w:rsidRPr="008D05B6">
        <w:rPr>
          <w:rFonts w:ascii="Times New Roman" w:eastAsia="Times New Roman" w:hAnsi="Times New Roman" w:cs="Times New Roman"/>
          <w:sz w:val="24"/>
          <w:szCs w:val="24"/>
        </w:rPr>
        <w:t>ГОСТ 13309</w:t>
      </w:r>
      <w:r w:rsidRPr="008D05B6">
        <w:rPr>
          <w:rFonts w:ascii="Times New Roman" w:eastAsia="Times New Roman" w:hAnsi="Times New Roman" w:cs="Times New Roman"/>
          <w:sz w:val="24"/>
          <w:szCs w:val="24"/>
          <w:lang w:val="kk-KZ"/>
        </w:rPr>
        <w:t>-</w:t>
      </w:r>
      <w:r w:rsidRPr="008D05B6">
        <w:rPr>
          <w:rFonts w:ascii="Times New Roman" w:eastAsia="Times New Roman" w:hAnsi="Times New Roman" w:cs="Times New Roman"/>
          <w:sz w:val="24"/>
          <w:szCs w:val="24"/>
        </w:rPr>
        <w:t>90 Тетради общие. Технические условия</w:t>
      </w:r>
      <w:r w:rsidR="00844AB6">
        <w:rPr>
          <w:rFonts w:ascii="Times New Roman" w:eastAsia="Times New Roman" w:hAnsi="Times New Roman" w:cs="Times New Roman"/>
          <w:sz w:val="24"/>
          <w:szCs w:val="24"/>
        </w:rPr>
        <w:t>.</w:t>
      </w:r>
    </w:p>
    <w:p w14:paraId="08D1C0AC" w14:textId="4AB50159" w:rsidR="008D05B6" w:rsidRPr="008D05B6" w:rsidRDefault="008D05B6" w:rsidP="008D05B6">
      <w:pPr>
        <w:shd w:val="clear" w:color="auto" w:fill="FFFFFF"/>
        <w:spacing w:after="0" w:line="240" w:lineRule="auto"/>
        <w:ind w:firstLine="567"/>
        <w:jc w:val="both"/>
        <w:textAlignment w:val="baseline"/>
        <w:rPr>
          <w:rFonts w:ascii="Times New Roman" w:eastAsia="Times New Roman" w:hAnsi="Times New Roman" w:cs="Times New Roman"/>
          <w:sz w:val="24"/>
          <w:szCs w:val="24"/>
        </w:rPr>
      </w:pPr>
      <w:r w:rsidRPr="008D05B6">
        <w:rPr>
          <w:rFonts w:ascii="Times New Roman" w:eastAsia="Times New Roman" w:hAnsi="Times New Roman" w:cs="Times New Roman"/>
          <w:sz w:val="24"/>
          <w:szCs w:val="24"/>
        </w:rPr>
        <w:lastRenderedPageBreak/>
        <w:t xml:space="preserve"> </w:t>
      </w:r>
    </w:p>
    <w:p w14:paraId="3D856087" w14:textId="6AB06CC6" w:rsidR="00CE0E9E" w:rsidRPr="000E7AD9" w:rsidRDefault="00CE0E9E" w:rsidP="000E7AD9">
      <w:pPr>
        <w:spacing w:after="0" w:line="240" w:lineRule="auto"/>
        <w:ind w:firstLine="567"/>
        <w:contextualSpacing/>
        <w:jc w:val="both"/>
        <w:rPr>
          <w:rFonts w:ascii="Times New Roman" w:hAnsi="Times New Roman" w:cs="Times New Roman"/>
          <w:color w:val="000000" w:themeColor="text1"/>
          <w:sz w:val="24"/>
          <w:szCs w:val="24"/>
        </w:rPr>
      </w:pPr>
      <w:r w:rsidRPr="000E7AD9">
        <w:rPr>
          <w:rFonts w:ascii="Times New Roman" w:hAnsi="Times New Roman" w:cs="Times New Roman"/>
          <w:color w:val="000000" w:themeColor="text1"/>
          <w:sz w:val="24"/>
          <w:szCs w:val="24"/>
        </w:rPr>
        <w:t>Положения настоящего проекта стандарта не противоречат требованиям и нормам вышеуказанных законов.</w:t>
      </w:r>
    </w:p>
    <w:p w14:paraId="6464542A" w14:textId="77777777" w:rsidR="00CE0E9E" w:rsidRDefault="00CE0E9E" w:rsidP="000E7AD9">
      <w:pPr>
        <w:spacing w:after="0" w:line="240" w:lineRule="auto"/>
        <w:ind w:firstLine="567"/>
        <w:contextualSpacing/>
        <w:jc w:val="both"/>
        <w:rPr>
          <w:rFonts w:ascii="Times New Roman" w:hAnsi="Times New Roman" w:cs="Times New Roman"/>
          <w:color w:val="000000" w:themeColor="text1"/>
          <w:sz w:val="24"/>
          <w:szCs w:val="24"/>
        </w:rPr>
      </w:pPr>
      <w:r w:rsidRPr="000E7AD9">
        <w:rPr>
          <w:rFonts w:ascii="Times New Roman" w:hAnsi="Times New Roman" w:cs="Times New Roman"/>
          <w:color w:val="000000" w:themeColor="text1"/>
          <w:sz w:val="24"/>
          <w:szCs w:val="24"/>
        </w:rPr>
        <w:t xml:space="preserve">Принятие настоящего стандарта не повлечет за собой пересмотр, отмену и внесение изменений в другие нормативные документы. </w:t>
      </w:r>
    </w:p>
    <w:p w14:paraId="37230660" w14:textId="77777777" w:rsidR="000E7AD9" w:rsidRPr="000E7AD9" w:rsidRDefault="000E7AD9" w:rsidP="000E7AD9">
      <w:pPr>
        <w:spacing w:after="0" w:line="240" w:lineRule="auto"/>
        <w:ind w:firstLine="567"/>
        <w:contextualSpacing/>
        <w:jc w:val="both"/>
        <w:rPr>
          <w:rFonts w:ascii="Times New Roman" w:hAnsi="Times New Roman" w:cs="Times New Roman"/>
          <w:color w:val="000000" w:themeColor="text1"/>
          <w:sz w:val="24"/>
          <w:szCs w:val="24"/>
        </w:rPr>
      </w:pPr>
    </w:p>
    <w:p w14:paraId="5B4C9EBC" w14:textId="2C87FD29" w:rsidR="00CE0E9E" w:rsidRPr="000E7AD9" w:rsidRDefault="00CE0E9E" w:rsidP="000E7AD9">
      <w:pPr>
        <w:spacing w:after="0" w:line="240" w:lineRule="auto"/>
        <w:ind w:firstLine="567"/>
        <w:contextualSpacing/>
        <w:jc w:val="both"/>
        <w:rPr>
          <w:rFonts w:ascii="Times New Roman" w:hAnsi="Times New Roman" w:cs="Times New Roman"/>
          <w:b/>
          <w:bCs/>
          <w:color w:val="000000" w:themeColor="text1"/>
          <w:sz w:val="24"/>
          <w:szCs w:val="24"/>
        </w:rPr>
      </w:pPr>
      <w:r w:rsidRPr="000E7AD9">
        <w:rPr>
          <w:rFonts w:ascii="Times New Roman" w:hAnsi="Times New Roman" w:cs="Times New Roman"/>
          <w:b/>
          <w:bCs/>
          <w:color w:val="000000" w:themeColor="text1"/>
          <w:sz w:val="24"/>
          <w:szCs w:val="24"/>
        </w:rPr>
        <w:t>6. Сведения о рассылке проекта стандарта на рассмотрение согласование</w:t>
      </w:r>
    </w:p>
    <w:p w14:paraId="50725B24" w14:textId="0FA3EBDF" w:rsidR="00CE0E9E" w:rsidRPr="000E7AD9" w:rsidRDefault="00CE0E9E" w:rsidP="008D05B6">
      <w:pPr>
        <w:widowControl w:val="0"/>
        <w:tabs>
          <w:tab w:val="left" w:pos="5610"/>
        </w:tabs>
        <w:spacing w:after="0" w:line="240" w:lineRule="auto"/>
        <w:ind w:firstLine="709"/>
        <w:contextualSpacing/>
        <w:jc w:val="both"/>
        <w:outlineLvl w:val="0"/>
        <w:rPr>
          <w:rFonts w:ascii="Times New Roman" w:hAnsi="Times New Roman" w:cs="Times New Roman"/>
          <w:bCs/>
          <w:color w:val="000000" w:themeColor="text1"/>
          <w:sz w:val="24"/>
          <w:szCs w:val="24"/>
          <w:lang w:val="kk-KZ"/>
        </w:rPr>
      </w:pPr>
      <w:r w:rsidRPr="000E7AD9">
        <w:rPr>
          <w:rFonts w:ascii="Times New Roman" w:hAnsi="Times New Roman" w:cs="Times New Roman"/>
          <w:bCs/>
          <w:color w:val="000000" w:themeColor="text1"/>
          <w:sz w:val="24"/>
          <w:szCs w:val="24"/>
        </w:rPr>
        <w:t>Проект  национального стандарта СТ РК</w:t>
      </w:r>
      <w:r w:rsidR="008D05B6">
        <w:rPr>
          <w:rFonts w:ascii="Times New Roman" w:hAnsi="Times New Roman" w:cs="Times New Roman"/>
          <w:bCs/>
          <w:color w:val="000000" w:themeColor="text1"/>
          <w:sz w:val="24"/>
          <w:szCs w:val="24"/>
        </w:rPr>
        <w:t xml:space="preserve"> 12063-20_ </w:t>
      </w:r>
      <w:r w:rsidR="008D05B6" w:rsidRPr="000E7AD9">
        <w:rPr>
          <w:rFonts w:ascii="Times New Roman" w:hAnsi="Times New Roman" w:cs="Times New Roman"/>
          <w:color w:val="000000" w:themeColor="text1"/>
          <w:sz w:val="24"/>
          <w:szCs w:val="24"/>
        </w:rPr>
        <w:t>«</w:t>
      </w:r>
      <w:r w:rsidR="008D05B6">
        <w:rPr>
          <w:rFonts w:ascii="Times New Roman" w:hAnsi="Times New Roman" w:cs="Times New Roman"/>
          <w:color w:val="000000" w:themeColor="text1"/>
          <w:sz w:val="24"/>
          <w:szCs w:val="24"/>
        </w:rPr>
        <w:t>Тетради ученические. Общие технические условия</w:t>
      </w:r>
      <w:r w:rsidR="008D05B6" w:rsidRPr="000E7AD9">
        <w:rPr>
          <w:rFonts w:ascii="Times New Roman" w:hAnsi="Times New Roman" w:cs="Times New Roman"/>
          <w:color w:val="000000" w:themeColor="text1"/>
          <w:sz w:val="24"/>
          <w:szCs w:val="24"/>
        </w:rPr>
        <w:t>»</w:t>
      </w:r>
      <w:r w:rsidR="00787D6B">
        <w:rPr>
          <w:rFonts w:ascii="Times New Roman" w:hAnsi="Times New Roman" w:cs="Times New Roman"/>
          <w:color w:val="000000" w:themeColor="text1"/>
          <w:sz w:val="24"/>
          <w:szCs w:val="24"/>
        </w:rPr>
        <w:t xml:space="preserve"> </w:t>
      </w:r>
      <w:r w:rsidRPr="000E7AD9">
        <w:rPr>
          <w:rFonts w:ascii="Times New Roman" w:hAnsi="Times New Roman" w:cs="Times New Roman"/>
          <w:bCs/>
          <w:color w:val="000000" w:themeColor="text1"/>
          <w:sz w:val="24"/>
          <w:szCs w:val="24"/>
          <w:lang w:val="kk-KZ"/>
        </w:rPr>
        <w:t>будет направлен в Министерство науки и высшего образования, Министерство просвещения, университеты Республики Казахстан, ОЮЛ</w:t>
      </w:r>
      <w:r w:rsidR="000E7AD9" w:rsidRPr="000E7AD9">
        <w:rPr>
          <w:rFonts w:ascii="Times New Roman" w:hAnsi="Times New Roman" w:cs="Times New Roman"/>
          <w:bCs/>
          <w:color w:val="000000" w:themeColor="text1"/>
          <w:sz w:val="24"/>
          <w:szCs w:val="24"/>
          <w:lang w:val="kk-KZ"/>
        </w:rPr>
        <w:t xml:space="preserve">, ТК по стандартизации, а также будет рассмотрен на заседании ТК 120 по стандартизации </w:t>
      </w:r>
      <w:r w:rsidR="000E7AD9" w:rsidRPr="002950AC">
        <w:rPr>
          <w:rFonts w:ascii="Times New Roman" w:hAnsi="Times New Roman" w:cs="Times New Roman"/>
          <w:bCs/>
          <w:color w:val="000000" w:themeColor="text1"/>
          <w:sz w:val="24"/>
          <w:szCs w:val="24"/>
          <w:lang w:val="kk-KZ"/>
        </w:rPr>
        <w:t>«Услуги по образованию и обучению».</w:t>
      </w:r>
      <w:r w:rsidR="000E7AD9" w:rsidRPr="000E7AD9">
        <w:rPr>
          <w:rFonts w:ascii="Times New Roman" w:hAnsi="Times New Roman" w:cs="Times New Roman"/>
          <w:bCs/>
          <w:color w:val="000000" w:themeColor="text1"/>
          <w:sz w:val="24"/>
          <w:szCs w:val="24"/>
          <w:lang w:val="kk-KZ"/>
        </w:rPr>
        <w:t xml:space="preserve"> </w:t>
      </w:r>
    </w:p>
    <w:p w14:paraId="30E7D52F" w14:textId="77777777" w:rsidR="00CE0E9E" w:rsidRPr="000E7AD9" w:rsidRDefault="00CE0E9E" w:rsidP="000E7AD9">
      <w:pPr>
        <w:spacing w:after="0" w:line="240" w:lineRule="auto"/>
        <w:ind w:firstLine="567"/>
        <w:contextualSpacing/>
        <w:jc w:val="both"/>
        <w:rPr>
          <w:rFonts w:ascii="Times New Roman" w:hAnsi="Times New Roman" w:cs="Times New Roman"/>
          <w:color w:val="000000" w:themeColor="text1"/>
          <w:sz w:val="24"/>
          <w:szCs w:val="24"/>
        </w:rPr>
      </w:pPr>
    </w:p>
    <w:p w14:paraId="606E3FB6" w14:textId="77777777" w:rsidR="000E7AD9" w:rsidRPr="000E7AD9" w:rsidRDefault="000E7AD9" w:rsidP="000E7AD9">
      <w:pPr>
        <w:spacing w:after="0" w:line="240" w:lineRule="auto"/>
        <w:ind w:firstLine="567"/>
        <w:contextualSpacing/>
        <w:jc w:val="both"/>
        <w:rPr>
          <w:rFonts w:ascii="Times New Roman" w:hAnsi="Times New Roman" w:cs="Times New Roman"/>
          <w:b/>
          <w:bCs/>
          <w:color w:val="000000" w:themeColor="text1"/>
          <w:sz w:val="24"/>
          <w:szCs w:val="24"/>
        </w:rPr>
      </w:pPr>
      <w:r w:rsidRPr="000E7AD9">
        <w:rPr>
          <w:rFonts w:ascii="Times New Roman" w:hAnsi="Times New Roman" w:cs="Times New Roman"/>
          <w:b/>
          <w:bCs/>
          <w:color w:val="000000" w:themeColor="text1"/>
          <w:sz w:val="24"/>
          <w:szCs w:val="24"/>
        </w:rPr>
        <w:t xml:space="preserve">7 Источники информации </w:t>
      </w:r>
    </w:p>
    <w:p w14:paraId="3399E9E4" w14:textId="39F937F3" w:rsidR="00787D6B" w:rsidRDefault="00E02B88" w:rsidP="00787D6B">
      <w:pPr>
        <w:spacing w:after="0" w:line="240" w:lineRule="auto"/>
        <w:ind w:firstLine="567"/>
        <w:contextualSpacing/>
        <w:jc w:val="both"/>
        <w:rPr>
          <w:rFonts w:ascii="Times New Roman" w:hAnsi="Times New Roman" w:cs="Times New Roman"/>
          <w:color w:val="000000" w:themeColor="text1"/>
          <w:sz w:val="24"/>
          <w:szCs w:val="24"/>
          <w:lang w:val="kk-KZ"/>
        </w:rPr>
      </w:pPr>
      <w:r w:rsidRPr="000E7AD9">
        <w:rPr>
          <w:rFonts w:ascii="Times New Roman" w:hAnsi="Times New Roman" w:cs="Times New Roman"/>
          <w:color w:val="000000" w:themeColor="text1"/>
          <w:sz w:val="24"/>
          <w:szCs w:val="24"/>
          <w:lang w:val="kk-KZ"/>
        </w:rPr>
        <w:t xml:space="preserve">Настоящий стандарт </w:t>
      </w:r>
      <w:r w:rsidR="00844AB6">
        <w:rPr>
          <w:rFonts w:ascii="Times New Roman" w:hAnsi="Times New Roman" w:cs="Times New Roman"/>
          <w:color w:val="000000" w:themeColor="text1"/>
          <w:sz w:val="24"/>
          <w:szCs w:val="24"/>
          <w:lang w:val="kk-KZ"/>
        </w:rPr>
        <w:t xml:space="preserve">модифицирован </w:t>
      </w:r>
      <w:r w:rsidR="00844AB6">
        <w:rPr>
          <w:rFonts w:ascii="Times New Roman" w:hAnsi="Times New Roman" w:cs="Times New Roman"/>
          <w:color w:val="000000" w:themeColor="text1"/>
          <w:sz w:val="24"/>
          <w:szCs w:val="24"/>
          <w:lang w:val="en-US"/>
        </w:rPr>
        <w:t>MOD</w:t>
      </w:r>
      <w:r w:rsidR="00844AB6" w:rsidRPr="00844AB6">
        <w:rPr>
          <w:rFonts w:ascii="Times New Roman" w:hAnsi="Times New Roman" w:cs="Times New Roman"/>
          <w:color w:val="000000" w:themeColor="text1"/>
          <w:sz w:val="24"/>
          <w:szCs w:val="24"/>
        </w:rPr>
        <w:t xml:space="preserve"> </w:t>
      </w:r>
      <w:r w:rsidR="00844AB6">
        <w:rPr>
          <w:rFonts w:ascii="Times New Roman" w:hAnsi="Times New Roman" w:cs="Times New Roman"/>
          <w:color w:val="000000" w:themeColor="text1"/>
          <w:sz w:val="24"/>
          <w:szCs w:val="24"/>
        </w:rPr>
        <w:t xml:space="preserve">по </w:t>
      </w:r>
      <w:r w:rsidR="00844AB6">
        <w:rPr>
          <w:rFonts w:ascii="Times New Roman" w:hAnsi="Times New Roman" w:cs="Times New Roman"/>
          <w:color w:val="000000" w:themeColor="text1"/>
          <w:sz w:val="24"/>
          <w:szCs w:val="24"/>
          <w:lang w:val="kk-KZ"/>
        </w:rPr>
        <w:t xml:space="preserve">отношению к </w:t>
      </w:r>
      <w:r w:rsidR="00787D6B" w:rsidRPr="00787D6B">
        <w:rPr>
          <w:rFonts w:ascii="Times New Roman" w:hAnsi="Times New Roman" w:cs="Times New Roman"/>
          <w:color w:val="000000" w:themeColor="text1"/>
          <w:sz w:val="24"/>
          <w:szCs w:val="24"/>
          <w:lang w:val="kk-KZ"/>
        </w:rPr>
        <w:t>ГОСТ 12063-89 Тетради школьные. Технические условия.</w:t>
      </w:r>
    </w:p>
    <w:p w14:paraId="737C257B" w14:textId="77777777" w:rsidR="000E7AD9" w:rsidRPr="000E7AD9" w:rsidRDefault="000E7AD9" w:rsidP="000E7AD9">
      <w:pPr>
        <w:autoSpaceDE w:val="0"/>
        <w:autoSpaceDN w:val="0"/>
        <w:adjustRightInd w:val="0"/>
        <w:spacing w:after="0" w:line="240" w:lineRule="auto"/>
        <w:ind w:firstLine="567"/>
        <w:contextualSpacing/>
        <w:jc w:val="both"/>
        <w:rPr>
          <w:rFonts w:ascii="Times New Roman" w:hAnsi="Times New Roman" w:cs="Times New Roman"/>
          <w:color w:val="000000" w:themeColor="text1"/>
          <w:sz w:val="24"/>
          <w:szCs w:val="24"/>
        </w:rPr>
      </w:pPr>
    </w:p>
    <w:p w14:paraId="0777D2BA" w14:textId="77777777" w:rsidR="000E7AD9" w:rsidRPr="000E7AD9" w:rsidRDefault="000E7AD9" w:rsidP="000E7AD9">
      <w:pPr>
        <w:spacing w:after="0" w:line="240" w:lineRule="auto"/>
        <w:ind w:firstLine="708"/>
        <w:contextualSpacing/>
        <w:jc w:val="both"/>
        <w:rPr>
          <w:rFonts w:ascii="Times New Roman" w:hAnsi="Times New Roman" w:cs="Times New Roman"/>
          <w:b/>
          <w:bCs/>
          <w:color w:val="000000" w:themeColor="text1"/>
          <w:sz w:val="24"/>
          <w:szCs w:val="24"/>
        </w:rPr>
      </w:pPr>
      <w:r w:rsidRPr="000E7AD9">
        <w:rPr>
          <w:rFonts w:ascii="Times New Roman" w:hAnsi="Times New Roman" w:cs="Times New Roman"/>
          <w:b/>
          <w:bCs/>
          <w:color w:val="000000" w:themeColor="text1"/>
          <w:sz w:val="24"/>
          <w:szCs w:val="24"/>
        </w:rPr>
        <w:t xml:space="preserve">8 Данные о разработчике </w:t>
      </w:r>
    </w:p>
    <w:p w14:paraId="4AD5936A" w14:textId="3F1F88CB" w:rsidR="000E7AD9" w:rsidRPr="000E7AD9" w:rsidRDefault="000E7AD9" w:rsidP="000E7AD9">
      <w:pPr>
        <w:spacing w:after="0" w:line="240" w:lineRule="auto"/>
        <w:ind w:firstLine="709"/>
        <w:contextualSpacing/>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НАО «</w:t>
      </w:r>
      <w:r w:rsidRPr="000E7AD9">
        <w:rPr>
          <w:rFonts w:ascii="Times New Roman" w:eastAsia="Times New Roman" w:hAnsi="Times New Roman" w:cs="Times New Roman"/>
          <w:color w:val="000000" w:themeColor="text1"/>
          <w:sz w:val="24"/>
          <w:szCs w:val="24"/>
        </w:rPr>
        <w:t>ЕНУ им. Л.Н.Гумилева</w:t>
      </w:r>
      <w:r>
        <w:rPr>
          <w:rFonts w:ascii="Times New Roman" w:eastAsia="Times New Roman" w:hAnsi="Times New Roman" w:cs="Times New Roman"/>
          <w:color w:val="000000" w:themeColor="text1"/>
          <w:sz w:val="24"/>
          <w:szCs w:val="24"/>
        </w:rPr>
        <w:t>»</w:t>
      </w:r>
    </w:p>
    <w:p w14:paraId="7E852D4F" w14:textId="77777777" w:rsidR="000E7AD9" w:rsidRPr="000E7AD9" w:rsidRDefault="000E7AD9" w:rsidP="000E7AD9">
      <w:pPr>
        <w:spacing w:after="0" w:line="240" w:lineRule="auto"/>
        <w:ind w:firstLine="709"/>
        <w:contextualSpacing/>
        <w:rPr>
          <w:rFonts w:ascii="Times New Roman" w:eastAsia="Times New Roman" w:hAnsi="Times New Roman" w:cs="Times New Roman"/>
          <w:color w:val="000000" w:themeColor="text1"/>
          <w:sz w:val="24"/>
          <w:szCs w:val="24"/>
        </w:rPr>
      </w:pPr>
      <w:r w:rsidRPr="000E7AD9">
        <w:rPr>
          <w:rFonts w:ascii="Times New Roman" w:eastAsia="Times New Roman" w:hAnsi="Times New Roman" w:cs="Times New Roman"/>
          <w:color w:val="000000" w:themeColor="text1"/>
          <w:sz w:val="24"/>
          <w:szCs w:val="24"/>
        </w:rPr>
        <w:t>Кафедра «Стандартизация, сертификация и метрология»</w:t>
      </w:r>
    </w:p>
    <w:p w14:paraId="56282DCD" w14:textId="77777777" w:rsidR="000E7AD9" w:rsidRPr="000E7AD9" w:rsidRDefault="000E7AD9" w:rsidP="000E7AD9">
      <w:pPr>
        <w:spacing w:after="0" w:line="240" w:lineRule="auto"/>
        <w:ind w:firstLine="709"/>
        <w:contextualSpacing/>
        <w:rPr>
          <w:rFonts w:ascii="Times New Roman" w:eastAsia="Times New Roman" w:hAnsi="Times New Roman" w:cs="Times New Roman"/>
          <w:color w:val="000000" w:themeColor="text1"/>
          <w:sz w:val="24"/>
          <w:szCs w:val="24"/>
        </w:rPr>
      </w:pPr>
      <w:r w:rsidRPr="000E7AD9">
        <w:rPr>
          <w:rFonts w:ascii="Times New Roman" w:eastAsia="Times New Roman" w:hAnsi="Times New Roman" w:cs="Times New Roman"/>
          <w:color w:val="000000" w:themeColor="text1"/>
          <w:sz w:val="24"/>
          <w:szCs w:val="24"/>
        </w:rPr>
        <w:t>Адрес: 010000 г.Астана, ул. Кажымукана, 13.</w:t>
      </w:r>
    </w:p>
    <w:p w14:paraId="5E720649" w14:textId="77777777" w:rsidR="000E7AD9" w:rsidRPr="000E7AD9" w:rsidRDefault="000E7AD9" w:rsidP="000E7AD9">
      <w:pPr>
        <w:spacing w:after="0" w:line="240" w:lineRule="auto"/>
        <w:ind w:firstLine="709"/>
        <w:contextualSpacing/>
        <w:rPr>
          <w:rFonts w:ascii="Times New Roman" w:eastAsia="Times New Roman" w:hAnsi="Times New Roman" w:cs="Times New Roman"/>
          <w:color w:val="000000" w:themeColor="text1"/>
          <w:sz w:val="24"/>
          <w:szCs w:val="24"/>
          <w:lang w:val="de-DE"/>
        </w:rPr>
      </w:pPr>
      <w:r w:rsidRPr="000E7AD9">
        <w:rPr>
          <w:rFonts w:ascii="Times New Roman" w:eastAsia="Times New Roman" w:hAnsi="Times New Roman" w:cs="Times New Roman"/>
          <w:color w:val="000000" w:themeColor="text1"/>
          <w:sz w:val="24"/>
          <w:szCs w:val="24"/>
        </w:rPr>
        <w:t>тел</w:t>
      </w:r>
      <w:r w:rsidRPr="000E7AD9">
        <w:rPr>
          <w:rFonts w:ascii="Times New Roman" w:eastAsia="Times New Roman" w:hAnsi="Times New Roman" w:cs="Times New Roman"/>
          <w:color w:val="000000" w:themeColor="text1"/>
          <w:sz w:val="24"/>
          <w:szCs w:val="24"/>
          <w:lang w:val="de-DE"/>
        </w:rPr>
        <w:t>.: 8701</w:t>
      </w:r>
      <w:r w:rsidRPr="000E7AD9">
        <w:rPr>
          <w:rFonts w:ascii="Times New Roman" w:eastAsia="Times New Roman" w:hAnsi="Times New Roman" w:cs="Times New Roman"/>
          <w:color w:val="000000" w:themeColor="text1"/>
          <w:sz w:val="24"/>
          <w:szCs w:val="24"/>
          <w:lang w:val="en-US"/>
        </w:rPr>
        <w:t>9403181</w:t>
      </w:r>
      <w:r w:rsidRPr="000E7AD9">
        <w:rPr>
          <w:rFonts w:ascii="Times New Roman" w:eastAsia="Times New Roman" w:hAnsi="Times New Roman" w:cs="Times New Roman"/>
          <w:color w:val="000000" w:themeColor="text1"/>
          <w:sz w:val="24"/>
          <w:szCs w:val="24"/>
          <w:lang w:val="de-DE"/>
        </w:rPr>
        <w:t>,</w:t>
      </w:r>
    </w:p>
    <w:p w14:paraId="5767FF2D" w14:textId="77777777" w:rsidR="000E7AD9" w:rsidRPr="000E7AD9" w:rsidRDefault="000E7AD9" w:rsidP="000E7AD9">
      <w:pPr>
        <w:spacing w:after="0" w:line="240" w:lineRule="auto"/>
        <w:ind w:firstLine="709"/>
        <w:contextualSpacing/>
        <w:rPr>
          <w:rFonts w:ascii="Times New Roman" w:hAnsi="Times New Roman" w:cs="Times New Roman"/>
          <w:color w:val="000000" w:themeColor="text1"/>
          <w:sz w:val="24"/>
          <w:szCs w:val="24"/>
          <w:lang w:val="en-US"/>
        </w:rPr>
      </w:pPr>
      <w:r w:rsidRPr="000E7AD9">
        <w:rPr>
          <w:rFonts w:ascii="Times New Roman" w:eastAsia="Times New Roman" w:hAnsi="Times New Roman" w:cs="Times New Roman"/>
          <w:color w:val="000000" w:themeColor="text1"/>
          <w:sz w:val="24"/>
          <w:szCs w:val="24"/>
          <w:lang w:val="de-DE"/>
        </w:rPr>
        <w:t xml:space="preserve">e-mail: </w:t>
      </w:r>
      <w:hyperlink r:id="rId5" w:history="1">
        <w:r w:rsidRPr="000E7AD9">
          <w:rPr>
            <w:rStyle w:val="a8"/>
            <w:rFonts w:ascii="Times New Roman" w:hAnsi="Times New Roman" w:cs="Times New Roman"/>
            <w:color w:val="000000" w:themeColor="text1"/>
            <w:sz w:val="24"/>
            <w:szCs w:val="24"/>
            <w:lang w:val="en-US"/>
          </w:rPr>
          <w:t>bajxozhaeva63@mail.ru</w:t>
        </w:r>
      </w:hyperlink>
    </w:p>
    <w:p w14:paraId="0943C20B" w14:textId="4BB54753" w:rsidR="000E7AD9" w:rsidRPr="000E7AD9" w:rsidRDefault="000E7AD9" w:rsidP="000E7AD9">
      <w:pPr>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rPr>
      </w:pPr>
      <w:r w:rsidRPr="000E7AD9">
        <w:rPr>
          <w:rFonts w:ascii="Times New Roman" w:eastAsia="Times New Roman" w:hAnsi="Times New Roman" w:cs="Times New Roman"/>
          <w:color w:val="000000" w:themeColor="text1"/>
          <w:sz w:val="24"/>
          <w:szCs w:val="24"/>
        </w:rPr>
        <w:t>ФИО: </w:t>
      </w:r>
      <w:r w:rsidRPr="000E7AD9">
        <w:rPr>
          <w:rFonts w:ascii="Times New Roman" w:eastAsia="Times New Roman" w:hAnsi="Times New Roman" w:cs="Times New Roman"/>
          <w:color w:val="000000" w:themeColor="text1"/>
          <w:sz w:val="24"/>
          <w:szCs w:val="24"/>
          <w:lang w:val="kk-KZ"/>
        </w:rPr>
        <w:t>Байхожаева Б</w:t>
      </w:r>
      <w:r w:rsidRPr="000E7AD9">
        <w:rPr>
          <w:rFonts w:ascii="Times New Roman" w:eastAsia="Times New Roman" w:hAnsi="Times New Roman" w:cs="Times New Roman"/>
          <w:color w:val="000000" w:themeColor="text1"/>
          <w:sz w:val="24"/>
          <w:szCs w:val="24"/>
        </w:rPr>
        <w:t>.У.</w:t>
      </w:r>
    </w:p>
    <w:p w14:paraId="45124138" w14:textId="5B908198" w:rsidR="000E7AD9" w:rsidRPr="000E7AD9" w:rsidRDefault="000E7AD9" w:rsidP="000E7AD9">
      <w:pPr>
        <w:spacing w:after="0" w:line="240" w:lineRule="auto"/>
        <w:contextualSpacing/>
        <w:rPr>
          <w:rFonts w:ascii="Times New Roman" w:eastAsia="Times New Roman" w:hAnsi="Times New Roman" w:cs="Times New Roman"/>
          <w:b/>
          <w:bCs/>
          <w:color w:val="000000" w:themeColor="text1"/>
          <w:sz w:val="24"/>
          <w:szCs w:val="24"/>
        </w:rPr>
      </w:pPr>
    </w:p>
    <w:p w14:paraId="685CDA95" w14:textId="77777777" w:rsidR="000E7AD9" w:rsidRPr="000E7AD9" w:rsidRDefault="000E7AD9" w:rsidP="000E7AD9">
      <w:pPr>
        <w:spacing w:after="0" w:line="240" w:lineRule="auto"/>
        <w:contextualSpacing/>
        <w:rPr>
          <w:rFonts w:ascii="Times New Roman" w:eastAsia="Times New Roman" w:hAnsi="Times New Roman" w:cs="Times New Roman"/>
          <w:b/>
          <w:bCs/>
          <w:color w:val="000000" w:themeColor="text1"/>
          <w:sz w:val="24"/>
          <w:szCs w:val="24"/>
        </w:rPr>
      </w:pPr>
      <w:r w:rsidRPr="000E7AD9">
        <w:rPr>
          <w:rFonts w:ascii="Times New Roman" w:eastAsia="Times New Roman" w:hAnsi="Times New Roman" w:cs="Times New Roman"/>
          <w:b/>
          <w:bCs/>
          <w:color w:val="000000" w:themeColor="text1"/>
          <w:sz w:val="24"/>
          <w:szCs w:val="24"/>
        </w:rPr>
        <w:t>Заведующая кафедрой</w:t>
      </w:r>
    </w:p>
    <w:p w14:paraId="4D3A6CC8" w14:textId="77777777" w:rsidR="000E7AD9" w:rsidRPr="000E7AD9" w:rsidRDefault="000E7AD9" w:rsidP="000E7AD9">
      <w:pPr>
        <w:spacing w:after="0" w:line="240" w:lineRule="auto"/>
        <w:contextualSpacing/>
        <w:rPr>
          <w:rFonts w:ascii="Times New Roman" w:eastAsia="Times New Roman" w:hAnsi="Times New Roman" w:cs="Times New Roman"/>
          <w:b/>
          <w:bCs/>
          <w:color w:val="000000" w:themeColor="text1"/>
          <w:sz w:val="24"/>
          <w:szCs w:val="24"/>
        </w:rPr>
      </w:pPr>
      <w:r w:rsidRPr="000E7AD9">
        <w:rPr>
          <w:rFonts w:ascii="Times New Roman" w:eastAsia="Times New Roman" w:hAnsi="Times New Roman" w:cs="Times New Roman"/>
          <w:b/>
          <w:bCs/>
          <w:color w:val="000000" w:themeColor="text1"/>
          <w:sz w:val="24"/>
          <w:szCs w:val="24"/>
        </w:rPr>
        <w:t xml:space="preserve">«Стандартизация, сертификация и метрология» </w:t>
      </w:r>
    </w:p>
    <w:p w14:paraId="556C08A6" w14:textId="6F5431F3" w:rsidR="000E7AD9" w:rsidRPr="000E7AD9" w:rsidRDefault="000E7AD9" w:rsidP="000E7AD9">
      <w:pPr>
        <w:spacing w:after="0" w:line="240" w:lineRule="auto"/>
        <w:contextualSpacing/>
        <w:rPr>
          <w:rFonts w:ascii="Times New Roman" w:eastAsia="Times New Roman" w:hAnsi="Times New Roman" w:cs="Times New Roman"/>
          <w:b/>
          <w:bCs/>
          <w:color w:val="000000" w:themeColor="text1"/>
          <w:sz w:val="24"/>
          <w:szCs w:val="24"/>
        </w:rPr>
      </w:pPr>
      <w:r w:rsidRPr="000E7AD9">
        <w:rPr>
          <w:rFonts w:ascii="Times New Roman" w:eastAsia="Times New Roman" w:hAnsi="Times New Roman" w:cs="Times New Roman"/>
          <w:b/>
          <w:bCs/>
          <w:color w:val="000000" w:themeColor="text1"/>
          <w:sz w:val="24"/>
          <w:szCs w:val="24"/>
        </w:rPr>
        <w:t>ЕНУ им. Л.Н.</w:t>
      </w:r>
      <w:r w:rsidR="00787D6B">
        <w:rPr>
          <w:rFonts w:ascii="Times New Roman" w:eastAsia="Times New Roman" w:hAnsi="Times New Roman" w:cs="Times New Roman"/>
          <w:b/>
          <w:bCs/>
          <w:color w:val="000000" w:themeColor="text1"/>
          <w:sz w:val="24"/>
          <w:szCs w:val="24"/>
        </w:rPr>
        <w:t xml:space="preserve"> </w:t>
      </w:r>
      <w:r w:rsidRPr="000E7AD9">
        <w:rPr>
          <w:rFonts w:ascii="Times New Roman" w:eastAsia="Times New Roman" w:hAnsi="Times New Roman" w:cs="Times New Roman"/>
          <w:b/>
          <w:bCs/>
          <w:color w:val="000000" w:themeColor="text1"/>
          <w:sz w:val="24"/>
          <w:szCs w:val="24"/>
        </w:rPr>
        <w:t>Гумилева,</w:t>
      </w:r>
      <w:r w:rsidR="00787D6B">
        <w:rPr>
          <w:rFonts w:ascii="Times New Roman" w:eastAsia="Times New Roman" w:hAnsi="Times New Roman" w:cs="Times New Roman"/>
          <w:b/>
          <w:bCs/>
          <w:color w:val="000000" w:themeColor="text1"/>
          <w:sz w:val="24"/>
          <w:szCs w:val="24"/>
        </w:rPr>
        <w:t xml:space="preserve"> </w:t>
      </w:r>
      <w:r w:rsidRPr="000E7AD9">
        <w:rPr>
          <w:rFonts w:ascii="Times New Roman" w:eastAsia="Times New Roman" w:hAnsi="Times New Roman" w:cs="Times New Roman"/>
          <w:b/>
          <w:bCs/>
          <w:color w:val="000000" w:themeColor="text1"/>
          <w:sz w:val="24"/>
          <w:szCs w:val="24"/>
        </w:rPr>
        <w:t xml:space="preserve"> д.т.н., профессор                                           Б.У. </w:t>
      </w:r>
      <w:r w:rsidR="00787D6B">
        <w:rPr>
          <w:rFonts w:ascii="Times New Roman" w:eastAsia="Times New Roman" w:hAnsi="Times New Roman" w:cs="Times New Roman"/>
          <w:b/>
          <w:bCs/>
          <w:color w:val="000000" w:themeColor="text1"/>
          <w:sz w:val="24"/>
          <w:szCs w:val="24"/>
        </w:rPr>
        <w:t xml:space="preserve"> </w:t>
      </w:r>
      <w:r w:rsidRPr="000E7AD9">
        <w:rPr>
          <w:rFonts w:ascii="Times New Roman" w:eastAsia="Times New Roman" w:hAnsi="Times New Roman" w:cs="Times New Roman"/>
          <w:b/>
          <w:bCs/>
          <w:color w:val="000000" w:themeColor="text1"/>
          <w:sz w:val="24"/>
          <w:szCs w:val="24"/>
        </w:rPr>
        <w:t>Байхожаева</w:t>
      </w:r>
    </w:p>
    <w:p w14:paraId="563EE17E" w14:textId="77777777" w:rsidR="00E02B88" w:rsidRPr="000E7AD9" w:rsidRDefault="00E02B88" w:rsidP="000E7AD9">
      <w:pPr>
        <w:pStyle w:val="a3"/>
        <w:tabs>
          <w:tab w:val="left" w:pos="2640"/>
        </w:tabs>
        <w:spacing w:before="0" w:beforeAutospacing="0" w:after="0" w:afterAutospacing="0"/>
        <w:ind w:firstLine="567"/>
        <w:contextualSpacing/>
        <w:jc w:val="both"/>
        <w:rPr>
          <w:color w:val="000000" w:themeColor="text1"/>
        </w:rPr>
      </w:pPr>
    </w:p>
    <w:p w14:paraId="77A3144F" w14:textId="77777777" w:rsidR="00B12509" w:rsidRPr="000E7AD9" w:rsidRDefault="00B12509" w:rsidP="000E7AD9">
      <w:pPr>
        <w:spacing w:after="0" w:line="240" w:lineRule="auto"/>
        <w:contextualSpacing/>
        <w:rPr>
          <w:rFonts w:ascii="Times New Roman" w:hAnsi="Times New Roman" w:cs="Times New Roman"/>
          <w:color w:val="000000" w:themeColor="text1"/>
          <w:sz w:val="24"/>
          <w:szCs w:val="24"/>
        </w:rPr>
      </w:pPr>
    </w:p>
    <w:sectPr w:rsidR="00B12509" w:rsidRPr="000E7AD9" w:rsidSect="007F1A2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A537F"/>
    <w:multiLevelType w:val="hybridMultilevel"/>
    <w:tmpl w:val="81AAD164"/>
    <w:lvl w:ilvl="0" w:tplc="9F6445C8">
      <w:start w:val="1"/>
      <w:numFmt w:val="decimal"/>
      <w:lvlText w:val="%1."/>
      <w:lvlJc w:val="left"/>
      <w:pPr>
        <w:ind w:left="1068" w:hanging="360"/>
      </w:pPr>
      <w:rPr>
        <w:rFonts w:cs="Times New Roman" w:hint="default"/>
      </w:rPr>
    </w:lvl>
    <w:lvl w:ilvl="1" w:tplc="20000019" w:tentative="1">
      <w:start w:val="1"/>
      <w:numFmt w:val="lowerLetter"/>
      <w:lvlText w:val="%2."/>
      <w:lvlJc w:val="left"/>
      <w:pPr>
        <w:ind w:left="1788" w:hanging="360"/>
      </w:pPr>
    </w:lvl>
    <w:lvl w:ilvl="2" w:tplc="2000001B" w:tentative="1">
      <w:start w:val="1"/>
      <w:numFmt w:val="lowerRoman"/>
      <w:lvlText w:val="%3."/>
      <w:lvlJc w:val="right"/>
      <w:pPr>
        <w:ind w:left="2508" w:hanging="180"/>
      </w:pPr>
    </w:lvl>
    <w:lvl w:ilvl="3" w:tplc="2000000F" w:tentative="1">
      <w:start w:val="1"/>
      <w:numFmt w:val="decimal"/>
      <w:lvlText w:val="%4."/>
      <w:lvlJc w:val="left"/>
      <w:pPr>
        <w:ind w:left="3228" w:hanging="360"/>
      </w:pPr>
    </w:lvl>
    <w:lvl w:ilvl="4" w:tplc="20000019" w:tentative="1">
      <w:start w:val="1"/>
      <w:numFmt w:val="lowerLetter"/>
      <w:lvlText w:val="%5."/>
      <w:lvlJc w:val="left"/>
      <w:pPr>
        <w:ind w:left="3948" w:hanging="360"/>
      </w:pPr>
    </w:lvl>
    <w:lvl w:ilvl="5" w:tplc="2000001B" w:tentative="1">
      <w:start w:val="1"/>
      <w:numFmt w:val="lowerRoman"/>
      <w:lvlText w:val="%6."/>
      <w:lvlJc w:val="right"/>
      <w:pPr>
        <w:ind w:left="4668" w:hanging="180"/>
      </w:pPr>
    </w:lvl>
    <w:lvl w:ilvl="6" w:tplc="2000000F" w:tentative="1">
      <w:start w:val="1"/>
      <w:numFmt w:val="decimal"/>
      <w:lvlText w:val="%7."/>
      <w:lvlJc w:val="left"/>
      <w:pPr>
        <w:ind w:left="5388" w:hanging="360"/>
      </w:pPr>
    </w:lvl>
    <w:lvl w:ilvl="7" w:tplc="20000019" w:tentative="1">
      <w:start w:val="1"/>
      <w:numFmt w:val="lowerLetter"/>
      <w:lvlText w:val="%8."/>
      <w:lvlJc w:val="left"/>
      <w:pPr>
        <w:ind w:left="6108" w:hanging="360"/>
      </w:pPr>
    </w:lvl>
    <w:lvl w:ilvl="8" w:tplc="2000001B" w:tentative="1">
      <w:start w:val="1"/>
      <w:numFmt w:val="lowerRoman"/>
      <w:lvlText w:val="%9."/>
      <w:lvlJc w:val="right"/>
      <w:pPr>
        <w:ind w:left="6828" w:hanging="180"/>
      </w:pPr>
    </w:lvl>
  </w:abstractNum>
  <w:abstractNum w:abstractNumId="1" w15:restartNumberingAfterBreak="0">
    <w:nsid w:val="577326E5"/>
    <w:multiLevelType w:val="hybridMultilevel"/>
    <w:tmpl w:val="A02C697E"/>
    <w:lvl w:ilvl="0" w:tplc="47700F0E">
      <w:start w:val="1"/>
      <w:numFmt w:val="bullet"/>
      <w:lvlText w:val=""/>
      <w:lvlJc w:val="left"/>
      <w:pPr>
        <w:ind w:left="192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16cid:durableId="1775705528">
    <w:abstractNumId w:val="1"/>
  </w:num>
  <w:num w:numId="2" w16cid:durableId="11761884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useFELayout/>
    <w:compatSetting w:name="compatibilityMode" w:uri="http://schemas.microsoft.com/office/word" w:val="12"/>
    <w:compatSetting w:name="useWord2013TrackBottomHyphenation" w:uri="http://schemas.microsoft.com/office/word" w:val="1"/>
  </w:compat>
  <w:rsids>
    <w:rsidRoot w:val="00837908"/>
    <w:rsid w:val="0000521C"/>
    <w:rsid w:val="000E7AD9"/>
    <w:rsid w:val="001D327A"/>
    <w:rsid w:val="002950AC"/>
    <w:rsid w:val="002A6C3D"/>
    <w:rsid w:val="002E7560"/>
    <w:rsid w:val="00352EAF"/>
    <w:rsid w:val="00396D63"/>
    <w:rsid w:val="004335DE"/>
    <w:rsid w:val="00490E5A"/>
    <w:rsid w:val="00520448"/>
    <w:rsid w:val="0052661A"/>
    <w:rsid w:val="00644D49"/>
    <w:rsid w:val="00686854"/>
    <w:rsid w:val="006914C9"/>
    <w:rsid w:val="00724BF9"/>
    <w:rsid w:val="00753B96"/>
    <w:rsid w:val="00787D6B"/>
    <w:rsid w:val="007F1A2C"/>
    <w:rsid w:val="00837908"/>
    <w:rsid w:val="00844AB6"/>
    <w:rsid w:val="00867CFF"/>
    <w:rsid w:val="008D05B6"/>
    <w:rsid w:val="009D1B93"/>
    <w:rsid w:val="009D414B"/>
    <w:rsid w:val="00B12509"/>
    <w:rsid w:val="00C12A12"/>
    <w:rsid w:val="00C704FB"/>
    <w:rsid w:val="00C84D5E"/>
    <w:rsid w:val="00CC1A94"/>
    <w:rsid w:val="00CE0E9E"/>
    <w:rsid w:val="00D14368"/>
    <w:rsid w:val="00DC59D2"/>
    <w:rsid w:val="00DD7FF9"/>
    <w:rsid w:val="00E02B88"/>
    <w:rsid w:val="00ED3A0D"/>
    <w:rsid w:val="00F06159"/>
    <w:rsid w:val="00F07AF6"/>
    <w:rsid w:val="00F7130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BFC495"/>
  <w15:docId w15:val="{876893E5-AD6C-440C-8520-C191BA9D0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F1A2C"/>
  </w:style>
  <w:style w:type="paragraph" w:styleId="2">
    <w:name w:val="heading 2"/>
    <w:basedOn w:val="a"/>
    <w:link w:val="20"/>
    <w:uiPriority w:val="9"/>
    <w:qFormat/>
    <w:rsid w:val="00724BF9"/>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41">
    <w:name w:val="Font Style41"/>
    <w:uiPriority w:val="99"/>
    <w:rsid w:val="00837908"/>
    <w:rPr>
      <w:rFonts w:ascii="Arial" w:hAnsi="Arial" w:cs="Arial" w:hint="default"/>
      <w:b/>
      <w:bCs/>
      <w:color w:val="000000"/>
      <w:sz w:val="56"/>
      <w:szCs w:val="56"/>
    </w:rPr>
  </w:style>
  <w:style w:type="character" w:customStyle="1" w:styleId="FontStyle56">
    <w:name w:val="Font Style56"/>
    <w:uiPriority w:val="99"/>
    <w:rsid w:val="00837908"/>
    <w:rPr>
      <w:rFonts w:ascii="Arial" w:hAnsi="Arial" w:cs="Arial" w:hint="default"/>
      <w:color w:val="000000"/>
      <w:spacing w:val="10"/>
      <w:sz w:val="18"/>
      <w:szCs w:val="18"/>
    </w:rPr>
  </w:style>
  <w:style w:type="paragraph" w:styleId="a3">
    <w:name w:val="Normal (Web)"/>
    <w:basedOn w:val="a"/>
    <w:uiPriority w:val="99"/>
    <w:unhideWhenUsed/>
    <w:rsid w:val="00C12A1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0">
    <w:name w:val="Заголовок 2 Знак"/>
    <w:basedOn w:val="a0"/>
    <w:link w:val="2"/>
    <w:uiPriority w:val="9"/>
    <w:rsid w:val="00724BF9"/>
    <w:rPr>
      <w:rFonts w:ascii="Times New Roman" w:eastAsia="Times New Roman" w:hAnsi="Times New Roman" w:cs="Times New Roman"/>
      <w:b/>
      <w:bCs/>
      <w:sz w:val="36"/>
      <w:szCs w:val="36"/>
    </w:rPr>
  </w:style>
  <w:style w:type="paragraph" w:customStyle="1" w:styleId="Web1">
    <w:name w:val="Обычный (Web)1"/>
    <w:aliases w:val="Знак Знак3,Обычный (Web),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Знак4 Зна,Знак Знак Знак"/>
    <w:basedOn w:val="a"/>
    <w:next w:val="a3"/>
    <w:link w:val="a4"/>
    <w:autoRedefine/>
    <w:rsid w:val="00E02B88"/>
    <w:pPr>
      <w:spacing w:after="0" w:line="240" w:lineRule="auto"/>
      <w:ind w:firstLine="567"/>
      <w:jc w:val="both"/>
    </w:pPr>
    <w:rPr>
      <w:rFonts w:ascii="Times New Roman" w:eastAsia="Times New Roman" w:hAnsi="Times New Roman"/>
      <w:sz w:val="28"/>
      <w:szCs w:val="28"/>
      <w:lang w:val="kk-KZ"/>
    </w:rPr>
  </w:style>
  <w:style w:type="character" w:customStyle="1" w:styleId="a4">
    <w:name w:val="Обычный (веб) Знак"/>
    <w:aliases w:val="Обычный (Web)1 Знак,Знак Знак3 Знак,Обычный (Web)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Web1"/>
    <w:locked/>
    <w:rsid w:val="0052661A"/>
    <w:rPr>
      <w:rFonts w:ascii="Times New Roman" w:eastAsia="Times New Roman" w:hAnsi="Times New Roman"/>
      <w:sz w:val="28"/>
      <w:szCs w:val="28"/>
      <w:lang w:val="kk-KZ"/>
    </w:rPr>
  </w:style>
  <w:style w:type="paragraph" w:styleId="a5">
    <w:name w:val="List Paragraph"/>
    <w:basedOn w:val="a"/>
    <w:uiPriority w:val="34"/>
    <w:qFormat/>
    <w:rsid w:val="00867CFF"/>
    <w:pPr>
      <w:ind w:left="720"/>
      <w:contextualSpacing/>
    </w:pPr>
  </w:style>
  <w:style w:type="paragraph" w:styleId="a6">
    <w:name w:val="Body Text"/>
    <w:basedOn w:val="a"/>
    <w:link w:val="a7"/>
    <w:rsid w:val="00E02B88"/>
    <w:pPr>
      <w:shd w:val="clear" w:color="auto" w:fill="FFFFFF"/>
      <w:spacing w:after="0" w:line="240" w:lineRule="auto"/>
    </w:pPr>
    <w:rPr>
      <w:rFonts w:ascii="Times New Roman" w:eastAsia="Times New Roman" w:hAnsi="Times New Roman" w:cs="Times New Roman"/>
      <w:b/>
      <w:color w:val="000000"/>
      <w:sz w:val="28"/>
      <w:szCs w:val="20"/>
    </w:rPr>
  </w:style>
  <w:style w:type="character" w:customStyle="1" w:styleId="a7">
    <w:name w:val="Основной текст Знак"/>
    <w:basedOn w:val="a0"/>
    <w:link w:val="a6"/>
    <w:rsid w:val="00E02B88"/>
    <w:rPr>
      <w:rFonts w:ascii="Times New Roman" w:eastAsia="Times New Roman" w:hAnsi="Times New Roman" w:cs="Times New Roman"/>
      <w:b/>
      <w:color w:val="000000"/>
      <w:sz w:val="28"/>
      <w:szCs w:val="20"/>
      <w:shd w:val="clear" w:color="auto" w:fill="FFFFFF"/>
    </w:rPr>
  </w:style>
  <w:style w:type="character" w:styleId="a8">
    <w:name w:val="Hyperlink"/>
    <w:basedOn w:val="a0"/>
    <w:uiPriority w:val="99"/>
    <w:unhideWhenUsed/>
    <w:rsid w:val="000E7AD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819322">
      <w:bodyDiv w:val="1"/>
      <w:marLeft w:val="0"/>
      <w:marRight w:val="0"/>
      <w:marTop w:val="0"/>
      <w:marBottom w:val="0"/>
      <w:divBdr>
        <w:top w:val="none" w:sz="0" w:space="0" w:color="auto"/>
        <w:left w:val="none" w:sz="0" w:space="0" w:color="auto"/>
        <w:bottom w:val="none" w:sz="0" w:space="0" w:color="auto"/>
        <w:right w:val="none" w:sz="0" w:space="0" w:color="auto"/>
      </w:divBdr>
    </w:div>
    <w:div w:id="1034423793">
      <w:bodyDiv w:val="1"/>
      <w:marLeft w:val="0"/>
      <w:marRight w:val="0"/>
      <w:marTop w:val="0"/>
      <w:marBottom w:val="0"/>
      <w:divBdr>
        <w:top w:val="none" w:sz="0" w:space="0" w:color="auto"/>
        <w:left w:val="none" w:sz="0" w:space="0" w:color="auto"/>
        <w:bottom w:val="none" w:sz="0" w:space="0" w:color="auto"/>
        <w:right w:val="none" w:sz="0" w:space="0" w:color="auto"/>
      </w:divBdr>
    </w:div>
    <w:div w:id="1595896088">
      <w:bodyDiv w:val="1"/>
      <w:marLeft w:val="0"/>
      <w:marRight w:val="0"/>
      <w:marTop w:val="0"/>
      <w:marBottom w:val="0"/>
      <w:divBdr>
        <w:top w:val="none" w:sz="0" w:space="0" w:color="auto"/>
        <w:left w:val="none" w:sz="0" w:space="0" w:color="auto"/>
        <w:bottom w:val="none" w:sz="0" w:space="0" w:color="auto"/>
        <w:right w:val="none" w:sz="0" w:space="0" w:color="auto"/>
      </w:divBdr>
    </w:div>
    <w:div w:id="1707636161">
      <w:bodyDiv w:val="1"/>
      <w:marLeft w:val="0"/>
      <w:marRight w:val="0"/>
      <w:marTop w:val="0"/>
      <w:marBottom w:val="0"/>
      <w:divBdr>
        <w:top w:val="none" w:sz="0" w:space="0" w:color="auto"/>
        <w:left w:val="none" w:sz="0" w:space="0" w:color="auto"/>
        <w:bottom w:val="none" w:sz="0" w:space="0" w:color="auto"/>
        <w:right w:val="none" w:sz="0" w:space="0" w:color="auto"/>
      </w:divBdr>
    </w:div>
    <w:div w:id="1889952632">
      <w:bodyDiv w:val="1"/>
      <w:marLeft w:val="0"/>
      <w:marRight w:val="0"/>
      <w:marTop w:val="0"/>
      <w:marBottom w:val="0"/>
      <w:divBdr>
        <w:top w:val="none" w:sz="0" w:space="0" w:color="auto"/>
        <w:left w:val="none" w:sz="0" w:space="0" w:color="auto"/>
        <w:bottom w:val="none" w:sz="0" w:space="0" w:color="auto"/>
        <w:right w:val="none" w:sz="0" w:space="0" w:color="auto"/>
      </w:divBdr>
    </w:div>
    <w:div w:id="2117560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bajxozhaeva63@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145</TotalTime>
  <Pages>2</Pages>
  <Words>593</Words>
  <Characters>3383</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Айдана Берик</cp:lastModifiedBy>
  <cp:revision>31</cp:revision>
  <dcterms:created xsi:type="dcterms:W3CDTF">2022-11-09T11:41:00Z</dcterms:created>
  <dcterms:modified xsi:type="dcterms:W3CDTF">2023-09-11T03:46:00Z</dcterms:modified>
</cp:coreProperties>
</file>